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A8" w:rsidRPr="00D52F57" w:rsidRDefault="00CE2D54">
      <w:pPr>
        <w:spacing w:after="0" w:line="408" w:lineRule="auto"/>
        <w:ind w:left="120"/>
        <w:jc w:val="center"/>
        <w:rPr>
          <w:lang w:val="ru-RU"/>
        </w:rPr>
      </w:pPr>
      <w:bookmarkStart w:id="0" w:name="block-24162524"/>
      <w:r w:rsidRPr="00D52F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5EA8" w:rsidRPr="00D52F57" w:rsidRDefault="00CE2D54">
      <w:pPr>
        <w:spacing w:after="0" w:line="408" w:lineRule="auto"/>
        <w:ind w:left="120"/>
        <w:jc w:val="center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73d317b-81fc-4ac3-a061-7cbe7a0b5262"/>
      <w:r w:rsidRPr="00D52F57">
        <w:rPr>
          <w:rFonts w:ascii="Times New Roman" w:hAnsi="Times New Roman"/>
          <w:b/>
          <w:color w:val="000000"/>
          <w:sz w:val="28"/>
          <w:lang w:val="ru-RU"/>
        </w:rPr>
        <w:t>Министерство науки и образования Забайкальского края Комитет образования Администрации муниципального района "Читинский район"</w:t>
      </w:r>
      <w:bookmarkEnd w:id="1"/>
      <w:r w:rsidRPr="00D52F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2F57">
        <w:rPr>
          <w:rFonts w:ascii="Times New Roman" w:hAnsi="Times New Roman"/>
          <w:color w:val="000000"/>
          <w:sz w:val="28"/>
          <w:lang w:val="ru-RU"/>
        </w:rPr>
        <w:t>​</w:t>
      </w:r>
    </w:p>
    <w:p w:rsidR="00295EA8" w:rsidRDefault="00CE2D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пгт Атамановка</w:t>
      </w:r>
    </w:p>
    <w:p w:rsidR="00295EA8" w:rsidRDefault="00295EA8">
      <w:pPr>
        <w:spacing w:after="0"/>
        <w:ind w:left="120"/>
      </w:pPr>
    </w:p>
    <w:p w:rsidR="00295EA8" w:rsidRDefault="00295EA8">
      <w:pPr>
        <w:spacing w:after="0"/>
        <w:ind w:left="120"/>
      </w:pPr>
    </w:p>
    <w:tbl>
      <w:tblPr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13BE" w:rsidRPr="00D52F57" w:rsidTr="005613BE">
        <w:tc>
          <w:tcPr>
            <w:tcW w:w="3114" w:type="dxa"/>
          </w:tcPr>
          <w:p w:rsidR="005613BE" w:rsidRPr="0040209D" w:rsidRDefault="005613BE" w:rsidP="005613B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GoBack"/>
            <w:bookmarkEnd w:id="2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613BE" w:rsidRPr="008944ED" w:rsidRDefault="005613BE" w:rsidP="005613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5613BE" w:rsidRDefault="005613BE" w:rsidP="005613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13BE" w:rsidRPr="008944ED" w:rsidRDefault="005613BE" w:rsidP="00561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Сошникова Г.Л.</w:t>
            </w:r>
          </w:p>
          <w:p w:rsidR="005613BE" w:rsidRDefault="005613BE" w:rsidP="00561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30.08.2023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13BE" w:rsidRPr="0040209D" w:rsidRDefault="005613BE" w:rsidP="005613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13BE" w:rsidRPr="0040209D" w:rsidRDefault="005613BE" w:rsidP="005613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613BE" w:rsidRPr="008944ED" w:rsidRDefault="005613BE" w:rsidP="005613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 -воспитательной работе</w:t>
            </w:r>
          </w:p>
          <w:p w:rsidR="005613BE" w:rsidRDefault="005613BE" w:rsidP="005613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13BE" w:rsidRPr="008944ED" w:rsidRDefault="005613BE" w:rsidP="005613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Василовская А.И.</w:t>
            </w:r>
          </w:p>
          <w:p w:rsidR="005613BE" w:rsidRDefault="005613BE" w:rsidP="00561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613BE" w:rsidRPr="0040209D" w:rsidRDefault="005613BE" w:rsidP="005613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13BE" w:rsidRDefault="005613BE" w:rsidP="005613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613BE" w:rsidRPr="008944ED" w:rsidRDefault="005613BE" w:rsidP="005613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613BE" w:rsidRPr="008944ED" w:rsidRDefault="005613BE" w:rsidP="005613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Колосова Н.В.</w:t>
            </w:r>
          </w:p>
          <w:p w:rsidR="005613BE" w:rsidRDefault="005613BE" w:rsidP="00561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5613BE" w:rsidRPr="0040209D" w:rsidRDefault="005613BE" w:rsidP="005613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5EA8" w:rsidRDefault="00295EA8">
      <w:pPr>
        <w:spacing w:after="0"/>
        <w:ind w:left="120"/>
      </w:pPr>
    </w:p>
    <w:p w:rsidR="00295EA8" w:rsidRDefault="00295EA8">
      <w:pPr>
        <w:spacing w:after="0"/>
        <w:ind w:left="120"/>
      </w:pP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 w:rsidP="00D52F57">
      <w:pPr>
        <w:spacing w:after="0"/>
        <w:ind w:left="120"/>
        <w:jc w:val="center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‌</w:t>
      </w:r>
      <w:r w:rsidRPr="00D52F5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5EA8" w:rsidRPr="00D52F57" w:rsidRDefault="00CE2D54">
      <w:pPr>
        <w:spacing w:after="0" w:line="408" w:lineRule="auto"/>
        <w:ind w:left="120"/>
        <w:jc w:val="center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3208110)</w:t>
      </w: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CE2D54">
      <w:pPr>
        <w:spacing w:after="0" w:line="408" w:lineRule="auto"/>
        <w:ind w:left="120"/>
        <w:jc w:val="center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95EA8" w:rsidRPr="00D52F57" w:rsidRDefault="00CE2D54">
      <w:pPr>
        <w:spacing w:after="0" w:line="408" w:lineRule="auto"/>
        <w:ind w:left="120"/>
        <w:jc w:val="center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295EA8">
      <w:pPr>
        <w:spacing w:after="0"/>
        <w:ind w:left="120"/>
        <w:jc w:val="center"/>
        <w:rPr>
          <w:lang w:val="ru-RU"/>
        </w:rPr>
      </w:pPr>
    </w:p>
    <w:p w:rsidR="00295EA8" w:rsidRPr="00D52F57" w:rsidRDefault="00CE2D54" w:rsidP="00D52F57">
      <w:pPr>
        <w:spacing w:after="0"/>
        <w:jc w:val="center"/>
        <w:rPr>
          <w:lang w:val="ru-RU"/>
        </w:rPr>
        <w:sectPr w:rsidR="00295EA8" w:rsidRPr="00D52F57">
          <w:pgSz w:w="11906" w:h="16383"/>
          <w:pgMar w:top="1134" w:right="850" w:bottom="1134" w:left="1701" w:header="720" w:footer="720" w:gutter="0"/>
          <w:cols w:space="720"/>
        </w:sectPr>
      </w:pPr>
      <w:bookmarkStart w:id="3" w:name="ea9f8b93-ec0a-46f1-b121-7d755706d3f8"/>
      <w:r w:rsidRPr="00D52F57">
        <w:rPr>
          <w:rFonts w:ascii="Times New Roman" w:hAnsi="Times New Roman"/>
          <w:b/>
          <w:color w:val="000000"/>
          <w:sz w:val="28"/>
          <w:lang w:val="ru-RU"/>
        </w:rPr>
        <w:t>Атамановка 2023 год</w:t>
      </w:r>
      <w:bookmarkEnd w:id="3"/>
    </w:p>
    <w:p w:rsidR="00295EA8" w:rsidRPr="00D52F57" w:rsidRDefault="00CE2D54" w:rsidP="00D52F57">
      <w:pPr>
        <w:spacing w:after="0" w:line="264" w:lineRule="auto"/>
        <w:jc w:val="both"/>
        <w:rPr>
          <w:lang w:val="ru-RU"/>
        </w:rPr>
      </w:pPr>
      <w:bookmarkStart w:id="4" w:name="block-24162525"/>
      <w:bookmarkEnd w:id="0"/>
      <w:r w:rsidRPr="00D52F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​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52F57">
        <w:rPr>
          <w:rFonts w:ascii="Times New Roman" w:hAnsi="Times New Roman"/>
          <w:color w:val="000000"/>
          <w:sz w:val="28"/>
          <w:lang w:val="ru-RU"/>
        </w:rPr>
        <w:t>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52F5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52F5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95EA8" w:rsidRPr="00D52F57" w:rsidRDefault="00295EA8">
      <w:pPr>
        <w:rPr>
          <w:lang w:val="ru-RU"/>
        </w:rPr>
        <w:sectPr w:rsidR="00295EA8" w:rsidRPr="00D52F57">
          <w:pgSz w:w="11906" w:h="16383"/>
          <w:pgMar w:top="1134" w:right="850" w:bottom="1134" w:left="1701" w:header="720" w:footer="720" w:gutter="0"/>
          <w:cols w:space="720"/>
        </w:sectPr>
      </w:pP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bookmarkStart w:id="5" w:name="block-24162526"/>
      <w:bookmarkEnd w:id="4"/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52F5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​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D52F57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D52F57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52F5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52F5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D52F57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D52F57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D52F57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D52F57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52F57">
        <w:rPr>
          <w:rFonts w:ascii="Times New Roman" w:hAnsi="Times New Roman"/>
          <w:color w:val="000000"/>
          <w:sz w:val="28"/>
          <w:lang w:val="ru-RU"/>
        </w:rPr>
        <w:t>).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95EA8" w:rsidRPr="00D52F57" w:rsidRDefault="00295EA8">
      <w:pPr>
        <w:spacing w:after="0"/>
        <w:ind w:left="120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95EA8" w:rsidRPr="00D52F57" w:rsidRDefault="00295EA8">
      <w:pPr>
        <w:rPr>
          <w:lang w:val="ru-RU"/>
        </w:rPr>
        <w:sectPr w:rsidR="00295EA8" w:rsidRPr="00D52F57">
          <w:pgSz w:w="11906" w:h="16383"/>
          <w:pgMar w:top="1134" w:right="850" w:bottom="1134" w:left="1701" w:header="720" w:footer="720" w:gutter="0"/>
          <w:cols w:space="720"/>
        </w:sectPr>
      </w:pP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bookmarkStart w:id="6" w:name="block-24162527"/>
      <w:bookmarkEnd w:id="5"/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95EA8" w:rsidRPr="00D52F57" w:rsidRDefault="00295EA8">
      <w:pPr>
        <w:spacing w:after="0" w:line="264" w:lineRule="auto"/>
        <w:ind w:left="120"/>
        <w:jc w:val="both"/>
        <w:rPr>
          <w:lang w:val="ru-RU"/>
        </w:rPr>
      </w:pP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​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95EA8" w:rsidRPr="00D52F57" w:rsidRDefault="00295EA8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295EA8" w:rsidRPr="00D52F57" w:rsidRDefault="00295EA8">
      <w:pPr>
        <w:spacing w:after="0" w:line="264" w:lineRule="auto"/>
        <w:ind w:left="120"/>
        <w:jc w:val="both"/>
        <w:rPr>
          <w:lang w:val="ru-RU"/>
        </w:rPr>
      </w:pP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5EA8" w:rsidRPr="00D52F57" w:rsidRDefault="00295EA8">
      <w:pPr>
        <w:spacing w:after="0" w:line="264" w:lineRule="auto"/>
        <w:ind w:left="120"/>
        <w:jc w:val="both"/>
        <w:rPr>
          <w:lang w:val="ru-RU"/>
        </w:rPr>
      </w:pP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52F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52F57">
        <w:rPr>
          <w:rFonts w:ascii="Times New Roman" w:hAnsi="Times New Roman"/>
          <w:color w:val="000000"/>
          <w:sz w:val="28"/>
          <w:lang w:val="ru-RU"/>
        </w:rPr>
        <w:t>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52F57">
        <w:rPr>
          <w:rFonts w:ascii="Times New Roman" w:hAnsi="Times New Roman"/>
          <w:color w:val="000000"/>
          <w:sz w:val="28"/>
          <w:lang w:val="ru-RU"/>
        </w:rPr>
        <w:t>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52F57">
        <w:rPr>
          <w:rFonts w:ascii="Times New Roman" w:hAnsi="Times New Roman"/>
          <w:color w:val="000000"/>
          <w:sz w:val="28"/>
          <w:lang w:val="ru-RU"/>
        </w:rPr>
        <w:t>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D52F57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D52F57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52F57">
        <w:rPr>
          <w:rFonts w:ascii="Times New Roman" w:hAnsi="Times New Roman"/>
          <w:color w:val="000000"/>
          <w:sz w:val="28"/>
          <w:lang w:val="ru-RU"/>
        </w:rPr>
        <w:t>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52F57">
        <w:rPr>
          <w:rFonts w:ascii="Times New Roman" w:hAnsi="Times New Roman"/>
          <w:color w:val="000000"/>
          <w:sz w:val="28"/>
          <w:lang w:val="ru-RU"/>
        </w:rPr>
        <w:t>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52F57">
        <w:rPr>
          <w:rFonts w:ascii="Times New Roman" w:hAnsi="Times New Roman"/>
          <w:color w:val="000000"/>
          <w:sz w:val="28"/>
          <w:lang w:val="ru-RU"/>
        </w:rPr>
        <w:t>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95EA8" w:rsidRPr="00D52F57" w:rsidRDefault="00295EA8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295EA8" w:rsidRPr="00D52F57" w:rsidRDefault="00295EA8">
      <w:pPr>
        <w:spacing w:after="0" w:line="264" w:lineRule="auto"/>
        <w:ind w:left="120"/>
        <w:jc w:val="both"/>
        <w:rPr>
          <w:lang w:val="ru-RU"/>
        </w:rPr>
      </w:pP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5EA8" w:rsidRPr="00D52F57" w:rsidRDefault="00295EA8">
      <w:pPr>
        <w:spacing w:after="0" w:line="264" w:lineRule="auto"/>
        <w:ind w:left="120"/>
        <w:jc w:val="both"/>
        <w:rPr>
          <w:lang w:val="ru-RU"/>
        </w:rPr>
      </w:pP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95EA8" w:rsidRPr="00D52F57" w:rsidRDefault="00295EA8">
      <w:pPr>
        <w:spacing w:after="0" w:line="264" w:lineRule="auto"/>
        <w:ind w:left="120"/>
        <w:jc w:val="both"/>
        <w:rPr>
          <w:lang w:val="ru-RU"/>
        </w:rPr>
      </w:pPr>
    </w:p>
    <w:p w:rsidR="00295EA8" w:rsidRPr="00D52F57" w:rsidRDefault="00CE2D54">
      <w:pPr>
        <w:spacing w:after="0" w:line="264" w:lineRule="auto"/>
        <w:ind w:left="12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95EA8" w:rsidRPr="00D52F57" w:rsidRDefault="00CE2D54">
      <w:pPr>
        <w:spacing w:after="0" w:line="264" w:lineRule="auto"/>
        <w:ind w:firstLine="600"/>
        <w:jc w:val="both"/>
        <w:rPr>
          <w:lang w:val="ru-RU"/>
        </w:rPr>
      </w:pPr>
      <w:r w:rsidRPr="00D52F5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95EA8" w:rsidRPr="00D52F57" w:rsidRDefault="00295EA8">
      <w:pPr>
        <w:rPr>
          <w:lang w:val="ru-RU"/>
        </w:rPr>
        <w:sectPr w:rsidR="00295EA8" w:rsidRPr="00D52F57">
          <w:pgSz w:w="11906" w:h="16383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bookmarkStart w:id="9" w:name="block-24162528"/>
      <w:bookmarkEnd w:id="6"/>
      <w:r w:rsidRPr="00D52F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95EA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95EA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95EA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95EA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2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bookmarkStart w:id="10" w:name="block-241625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95EA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95EA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95EA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95EA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EA8" w:rsidRDefault="00295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EA8" w:rsidRDefault="00295EA8"/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95EA8" w:rsidRPr="005613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95E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5EA8" w:rsidRDefault="00295EA8">
            <w:pPr>
              <w:spacing w:after="0"/>
              <w:ind w:left="135"/>
            </w:pPr>
          </w:p>
        </w:tc>
      </w:tr>
      <w:tr w:rsidR="00295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Pr="00D52F57" w:rsidRDefault="00CE2D54">
            <w:pPr>
              <w:spacing w:after="0"/>
              <w:ind w:left="135"/>
              <w:rPr>
                <w:lang w:val="ru-RU"/>
              </w:rPr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 w:rsidRPr="00D52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5EA8" w:rsidRDefault="00CE2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EA8" w:rsidRDefault="00295EA8"/>
        </w:tc>
      </w:tr>
    </w:tbl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295EA8">
      <w:pPr>
        <w:sectPr w:rsidR="00295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EA8" w:rsidRDefault="00CE2D54">
      <w:pPr>
        <w:spacing w:after="0"/>
        <w:ind w:left="120"/>
      </w:pPr>
      <w:bookmarkStart w:id="11" w:name="block-2416253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5EA8" w:rsidRDefault="00CE2D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5EA8" w:rsidRDefault="00CE2D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5EA8" w:rsidRDefault="00CE2D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5EA8" w:rsidRDefault="00CE2D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5EA8" w:rsidRDefault="00CE2D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5EA8" w:rsidRDefault="00CE2D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5EA8" w:rsidRDefault="00295EA8">
      <w:pPr>
        <w:spacing w:after="0"/>
        <w:ind w:left="120"/>
      </w:pPr>
    </w:p>
    <w:p w:rsidR="00295EA8" w:rsidRPr="00D52F57" w:rsidRDefault="00CE2D54">
      <w:pPr>
        <w:spacing w:after="0" w:line="480" w:lineRule="auto"/>
        <w:ind w:left="120"/>
        <w:rPr>
          <w:lang w:val="ru-RU"/>
        </w:rPr>
      </w:pPr>
      <w:r w:rsidRPr="00D52F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5EA8" w:rsidRDefault="00CE2D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5EA8" w:rsidRDefault="00295EA8">
      <w:pPr>
        <w:sectPr w:rsidR="00295EA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E2D54" w:rsidRDefault="00CE2D54"/>
    <w:sectPr w:rsidR="00CE2D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5EA8"/>
    <w:rsid w:val="00295EA8"/>
    <w:rsid w:val="005613BE"/>
    <w:rsid w:val="00CE2D54"/>
    <w:rsid w:val="00D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E8A"/>
  <w15:docId w15:val="{6FA5FA5D-99D7-4F31-8FEA-D3D7AF98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16891</Words>
  <Characters>96280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2022-PC</cp:lastModifiedBy>
  <cp:revision>5</cp:revision>
  <cp:lastPrinted>2023-09-20T13:51:00Z</cp:lastPrinted>
  <dcterms:created xsi:type="dcterms:W3CDTF">2023-09-20T13:45:00Z</dcterms:created>
  <dcterms:modified xsi:type="dcterms:W3CDTF">2023-09-20T13:51:00Z</dcterms:modified>
</cp:coreProperties>
</file>